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72" w:rsidRPr="00330E4A" w:rsidRDefault="004B3472" w:rsidP="00330E4A">
      <w:pPr>
        <w:jc w:val="center"/>
        <w:rPr>
          <w:rFonts w:cstheme="minorHAnsi"/>
          <w:b/>
          <w:sz w:val="28"/>
          <w:szCs w:val="28"/>
        </w:rPr>
      </w:pPr>
      <w:r w:rsidRPr="00330E4A">
        <w:rPr>
          <w:rFonts w:cstheme="minorHAnsi"/>
          <w:b/>
          <w:sz w:val="28"/>
          <w:szCs w:val="28"/>
        </w:rPr>
        <w:t>Regulamin gry miejskiej</w:t>
      </w:r>
      <w:r w:rsidR="00554A5E">
        <w:rPr>
          <w:rFonts w:cstheme="minorHAnsi"/>
          <w:b/>
          <w:sz w:val="28"/>
          <w:szCs w:val="28"/>
        </w:rPr>
        <w:t xml:space="preserve"> o Bronisławie </w:t>
      </w:r>
      <w:proofErr w:type="spellStart"/>
      <w:r w:rsidR="00554A5E">
        <w:rPr>
          <w:rFonts w:cstheme="minorHAnsi"/>
          <w:b/>
          <w:sz w:val="28"/>
          <w:szCs w:val="28"/>
        </w:rPr>
        <w:t>Chącińskim</w:t>
      </w:r>
      <w:proofErr w:type="spellEnd"/>
      <w:r w:rsidRPr="00330E4A">
        <w:rPr>
          <w:rFonts w:cstheme="minorHAnsi"/>
          <w:b/>
          <w:sz w:val="28"/>
          <w:szCs w:val="28"/>
        </w:rPr>
        <w:t xml:space="preserve"> „</w:t>
      </w:r>
      <w:proofErr w:type="spellStart"/>
      <w:r w:rsidRPr="00330E4A">
        <w:rPr>
          <w:rFonts w:cstheme="minorHAnsi"/>
          <w:b/>
          <w:sz w:val="28"/>
          <w:szCs w:val="28"/>
        </w:rPr>
        <w:t>BR-CH-QR</w:t>
      </w:r>
      <w:proofErr w:type="spellEnd"/>
      <w:r w:rsidRPr="00330E4A">
        <w:rPr>
          <w:rFonts w:cstheme="minorHAnsi"/>
          <w:b/>
          <w:sz w:val="28"/>
          <w:szCs w:val="28"/>
        </w:rPr>
        <w:t>”</w:t>
      </w:r>
    </w:p>
    <w:p w:rsidR="004B3472" w:rsidRPr="002578BE" w:rsidRDefault="004B3472" w:rsidP="004B3472">
      <w:pPr>
        <w:jc w:val="center"/>
        <w:rPr>
          <w:rFonts w:cstheme="minorHAnsi"/>
        </w:rPr>
      </w:pPr>
      <w:r>
        <w:rPr>
          <w:rFonts w:cstheme="minorHAnsi"/>
        </w:rPr>
        <w:t>w dn. 28 października 2022 r.</w:t>
      </w:r>
      <w:r w:rsidR="00330E4A">
        <w:rPr>
          <w:rFonts w:cstheme="minorHAnsi"/>
        </w:rPr>
        <w:t xml:space="preserve"> w Łukowie</w:t>
      </w:r>
    </w:p>
    <w:p w:rsidR="004B3472" w:rsidRPr="002578BE" w:rsidRDefault="004B3472" w:rsidP="004B3472">
      <w:pPr>
        <w:jc w:val="center"/>
        <w:rPr>
          <w:rFonts w:cstheme="minorHAnsi"/>
          <w:b/>
        </w:rPr>
      </w:pPr>
      <w:r w:rsidRPr="002578BE">
        <w:rPr>
          <w:rFonts w:cstheme="minorHAnsi"/>
          <w:b/>
        </w:rPr>
        <w:t>§</w:t>
      </w:r>
      <w:r>
        <w:rPr>
          <w:rFonts w:cstheme="minorHAnsi"/>
          <w:b/>
        </w:rPr>
        <w:t xml:space="preserve"> 1. Organizatorzy gry miejskiej</w:t>
      </w:r>
    </w:p>
    <w:p w:rsidR="004B3472" w:rsidRPr="009230A5" w:rsidRDefault="004B3472" w:rsidP="004B347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9230A5">
        <w:rPr>
          <w:rFonts w:cstheme="minorHAnsi"/>
        </w:rPr>
        <w:t>Organizatorami gry miejskiej „</w:t>
      </w:r>
      <w:proofErr w:type="spellStart"/>
      <w:r w:rsidRPr="009230A5">
        <w:rPr>
          <w:rFonts w:cstheme="minorHAnsi"/>
        </w:rPr>
        <w:t>BR-CH-QR</w:t>
      </w:r>
      <w:proofErr w:type="spellEnd"/>
      <w:r w:rsidRPr="009230A5">
        <w:rPr>
          <w:rFonts w:cstheme="minorHAnsi"/>
        </w:rPr>
        <w:t xml:space="preserve">”, rozgrywanej  </w:t>
      </w:r>
      <w:r>
        <w:rPr>
          <w:rFonts w:cstheme="minorHAnsi"/>
        </w:rPr>
        <w:t>28 października 2022</w:t>
      </w:r>
      <w:r w:rsidRPr="009230A5">
        <w:rPr>
          <w:rFonts w:cstheme="minorHAnsi"/>
        </w:rPr>
        <w:t xml:space="preserve"> r. w Łukowie jest Łukowski Ośrodek Kultury z siedzibą przy ul. Wyszyńskiego 20 we współpracy z Hufcem ZHP Łuków im. Bohaterów Ziemi Łukowskiej z siedzibą przy ul. ks. St. Brzóski 2 w Łukowie.</w:t>
      </w:r>
    </w:p>
    <w:p w:rsidR="004B3472" w:rsidRPr="009230A5" w:rsidRDefault="004B3472" w:rsidP="004B347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9230A5">
        <w:rPr>
          <w:rFonts w:cstheme="minorHAnsi"/>
        </w:rPr>
        <w:t xml:space="preserve">Łukowski Ośrodek Kultury oraz </w:t>
      </w:r>
      <w:r>
        <w:rPr>
          <w:rFonts w:cstheme="minorHAnsi"/>
        </w:rPr>
        <w:t xml:space="preserve">Hufiec ZHP Łuków im. Bohaterów Ziemi Łukowskiej  </w:t>
      </w:r>
      <w:r w:rsidRPr="009230A5">
        <w:rPr>
          <w:rFonts w:cstheme="minorHAnsi"/>
        </w:rPr>
        <w:t>w  dalszej części  Regulaminu</w:t>
      </w:r>
      <w:r>
        <w:rPr>
          <w:rFonts w:cstheme="minorHAnsi"/>
        </w:rPr>
        <w:t xml:space="preserve"> </w:t>
      </w:r>
      <w:r w:rsidRPr="009230A5">
        <w:rPr>
          <w:rFonts w:cstheme="minorHAnsi"/>
        </w:rPr>
        <w:t>nazywani są Organizatorami.</w:t>
      </w:r>
    </w:p>
    <w:p w:rsidR="004B3472" w:rsidRPr="009230A5" w:rsidRDefault="004B3472" w:rsidP="004B347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9230A5">
        <w:rPr>
          <w:rFonts w:cstheme="minorHAnsi"/>
        </w:rPr>
        <w:t>Gra miejska jest częścią projektu „Działalność społeczna i postać</w:t>
      </w:r>
      <w:r>
        <w:rPr>
          <w:rFonts w:cstheme="minorHAnsi"/>
        </w:rPr>
        <w:t xml:space="preserve"> </w:t>
      </w:r>
      <w:r w:rsidRPr="009230A5">
        <w:rPr>
          <w:rFonts w:cstheme="minorHAnsi"/>
        </w:rPr>
        <w:t xml:space="preserve">Bronisława </w:t>
      </w:r>
      <w:proofErr w:type="spellStart"/>
      <w:r w:rsidRPr="009230A5">
        <w:rPr>
          <w:rFonts w:cstheme="minorHAnsi"/>
        </w:rPr>
        <w:t>Chącińskiego</w:t>
      </w:r>
      <w:proofErr w:type="spellEnd"/>
      <w:r w:rsidRPr="009230A5">
        <w:rPr>
          <w:rFonts w:cstheme="minorHAnsi"/>
        </w:rPr>
        <w:t xml:space="preserve"> </w:t>
      </w:r>
      <w:r w:rsidR="00330E4A">
        <w:rPr>
          <w:rFonts w:cstheme="minorHAnsi"/>
        </w:rPr>
        <w:br/>
      </w:r>
      <w:r w:rsidRPr="009230A5">
        <w:rPr>
          <w:rFonts w:cstheme="minorHAnsi"/>
        </w:rPr>
        <w:t>na Ziemi</w:t>
      </w:r>
      <w:r w:rsidR="00330E4A">
        <w:rPr>
          <w:rFonts w:cstheme="minorHAnsi"/>
        </w:rPr>
        <w:t xml:space="preserve"> </w:t>
      </w:r>
      <w:r w:rsidRPr="009230A5">
        <w:rPr>
          <w:rFonts w:cstheme="minorHAnsi"/>
        </w:rPr>
        <w:t xml:space="preserve">Łukowskiej w XIX w.”, dofinansowanego przez Fundację BGK w programie „Dzieci Kapitana </w:t>
      </w:r>
      <w:proofErr w:type="spellStart"/>
      <w:r w:rsidRPr="009230A5">
        <w:rPr>
          <w:rFonts w:cstheme="minorHAnsi"/>
        </w:rPr>
        <w:t>Nemo</w:t>
      </w:r>
      <w:proofErr w:type="spellEnd"/>
      <w:r w:rsidRPr="009230A5">
        <w:rPr>
          <w:rFonts w:cstheme="minorHAnsi"/>
        </w:rPr>
        <w:t xml:space="preserve"> – edycja III”.</w:t>
      </w:r>
    </w:p>
    <w:p w:rsidR="004B3472" w:rsidRPr="002578BE" w:rsidRDefault="004B3472" w:rsidP="004B3472">
      <w:pPr>
        <w:jc w:val="center"/>
        <w:rPr>
          <w:rFonts w:cstheme="minorHAnsi"/>
        </w:rPr>
      </w:pPr>
    </w:p>
    <w:p w:rsidR="004B3472" w:rsidRPr="002578BE" w:rsidRDefault="004B3472" w:rsidP="004B3472">
      <w:pPr>
        <w:jc w:val="center"/>
        <w:rPr>
          <w:rFonts w:cstheme="minorHAnsi"/>
        </w:rPr>
      </w:pPr>
      <w:r>
        <w:rPr>
          <w:rFonts w:cstheme="minorHAnsi"/>
          <w:b/>
        </w:rPr>
        <w:t>§ 2. Cele gry miejskiej</w:t>
      </w:r>
    </w:p>
    <w:p w:rsidR="004B3472" w:rsidRDefault="00330E4A" w:rsidP="004B347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Propagowanie historii Łukowa.</w:t>
      </w:r>
    </w:p>
    <w:p w:rsidR="004B3472" w:rsidRPr="00FE47CC" w:rsidRDefault="004B3472" w:rsidP="004B347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E47CC">
        <w:rPr>
          <w:rFonts w:cstheme="minorHAnsi"/>
        </w:rPr>
        <w:t xml:space="preserve">Zachęcanie do aktywnego spędzenia </w:t>
      </w:r>
      <w:r>
        <w:rPr>
          <w:rFonts w:cstheme="minorHAnsi"/>
        </w:rPr>
        <w:t>czasu</w:t>
      </w:r>
      <w:r w:rsidRPr="00FE47CC">
        <w:rPr>
          <w:rFonts w:cstheme="minorHAnsi"/>
        </w:rPr>
        <w:t>.</w:t>
      </w:r>
    </w:p>
    <w:p w:rsidR="004B3472" w:rsidRPr="00FE47CC" w:rsidRDefault="004B3472" w:rsidP="004B3472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E47CC">
        <w:rPr>
          <w:rFonts w:cstheme="minorHAnsi"/>
        </w:rPr>
        <w:t xml:space="preserve">Poznawanie oraz odkrywanie miejsc w Łukowie, które </w:t>
      </w:r>
      <w:r>
        <w:rPr>
          <w:rFonts w:cstheme="minorHAnsi"/>
        </w:rPr>
        <w:t xml:space="preserve">są związane z życiem i działalnością Bronisława </w:t>
      </w:r>
      <w:proofErr w:type="spellStart"/>
      <w:r>
        <w:rPr>
          <w:rFonts w:cstheme="minorHAnsi"/>
        </w:rPr>
        <w:t>Chącińskiego</w:t>
      </w:r>
      <w:proofErr w:type="spellEnd"/>
      <w:r>
        <w:rPr>
          <w:rFonts w:cstheme="minorHAnsi"/>
        </w:rPr>
        <w:t>.</w:t>
      </w:r>
    </w:p>
    <w:p w:rsidR="004B3472" w:rsidRPr="002578BE" w:rsidRDefault="004B3472" w:rsidP="004B3472">
      <w:pPr>
        <w:jc w:val="both"/>
        <w:rPr>
          <w:rFonts w:cstheme="minorHAnsi"/>
        </w:rPr>
      </w:pPr>
    </w:p>
    <w:p w:rsidR="004B3472" w:rsidRPr="00330E4A" w:rsidRDefault="004B3472" w:rsidP="00330E4A">
      <w:pPr>
        <w:jc w:val="center"/>
        <w:rPr>
          <w:rFonts w:cstheme="minorHAnsi"/>
          <w:b/>
        </w:rPr>
      </w:pPr>
      <w:r>
        <w:rPr>
          <w:rFonts w:cstheme="minorHAnsi"/>
          <w:b/>
        </w:rPr>
        <w:t>§ 3. Zasady gry miejskiej</w:t>
      </w:r>
    </w:p>
    <w:p w:rsidR="004B3472" w:rsidRPr="00E219CA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219CA">
        <w:rPr>
          <w:rFonts w:cstheme="minorHAnsi"/>
        </w:rPr>
        <w:t>Gra   zostanie  przeprowadzona  w dn. 28 paździ</w:t>
      </w:r>
      <w:r w:rsidR="00330E4A">
        <w:rPr>
          <w:rFonts w:cstheme="minorHAnsi"/>
        </w:rPr>
        <w:t>ernika 2022 r. w godz. 10:00 – 18:</w:t>
      </w:r>
      <w:r w:rsidRPr="00E219CA">
        <w:rPr>
          <w:rFonts w:cstheme="minorHAnsi"/>
        </w:rPr>
        <w:t xml:space="preserve">00 </w:t>
      </w:r>
      <w:r w:rsidR="00330E4A">
        <w:rPr>
          <w:rFonts w:cstheme="minorHAnsi"/>
        </w:rPr>
        <w:br/>
        <w:t>na  terenie miasta Łuków</w:t>
      </w:r>
      <w:r w:rsidRPr="00E219CA">
        <w:rPr>
          <w:rFonts w:cstheme="minorHAnsi"/>
        </w:rPr>
        <w:t>.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W grze uczestniczą osoby indywidualne bez limitu wiekowego, jeśli ich umiejętności pozwalają im na samodzielne rozwiązanie zadań.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Uczestnicy biorą udział w grze na własną odpowiedzialność. </w:t>
      </w:r>
      <w:r w:rsidRPr="00E219CA">
        <w:rPr>
          <w:rFonts w:cstheme="minorHAnsi"/>
        </w:rPr>
        <w:t>W przypadku osób niepełnoletnich</w:t>
      </w:r>
      <w:r>
        <w:rPr>
          <w:rFonts w:cstheme="minorHAnsi"/>
        </w:rPr>
        <w:t xml:space="preserve"> odpowiedzialność </w:t>
      </w:r>
      <w:r w:rsidRPr="00E219CA">
        <w:rPr>
          <w:rFonts w:cstheme="minorHAnsi"/>
        </w:rPr>
        <w:t>pono</w:t>
      </w:r>
      <w:r>
        <w:rPr>
          <w:rFonts w:cstheme="minorHAnsi"/>
        </w:rPr>
        <w:t>szą rodzice lub opiekunowie prawni.</w:t>
      </w:r>
    </w:p>
    <w:p w:rsidR="00330E4A" w:rsidRPr="00E219CA" w:rsidRDefault="00330E4A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Każdy uczestnik gry</w:t>
      </w:r>
      <w:r w:rsidR="00C937F3">
        <w:rPr>
          <w:rFonts w:cstheme="minorHAnsi"/>
        </w:rPr>
        <w:t xml:space="preserve"> musi dostarczyć uzupełnioną K</w:t>
      </w:r>
      <w:r>
        <w:rPr>
          <w:rFonts w:cstheme="minorHAnsi"/>
        </w:rPr>
        <w:t>artę gr</w:t>
      </w:r>
      <w:r w:rsidR="00C937F3">
        <w:rPr>
          <w:rFonts w:cstheme="minorHAnsi"/>
        </w:rPr>
        <w:t>y oraz podpisaną K</w:t>
      </w:r>
      <w:r>
        <w:rPr>
          <w:rFonts w:cstheme="minorHAnsi"/>
        </w:rPr>
        <w:t xml:space="preserve">artę RODO </w:t>
      </w:r>
      <w:r w:rsidR="00C937F3">
        <w:rPr>
          <w:rFonts w:cstheme="minorHAnsi"/>
        </w:rPr>
        <w:br/>
      </w:r>
      <w:r>
        <w:rPr>
          <w:rFonts w:cstheme="minorHAnsi"/>
        </w:rPr>
        <w:t>w dniu 28 paździe</w:t>
      </w:r>
      <w:r w:rsidR="00C937F3">
        <w:rPr>
          <w:rFonts w:cstheme="minorHAnsi"/>
        </w:rPr>
        <w:t>rnika 2022r. do godz. 18:00 do Łukowskiego Ośrodka Kultur</w:t>
      </w:r>
      <w:r>
        <w:rPr>
          <w:rFonts w:cstheme="minorHAnsi"/>
        </w:rPr>
        <w:t>y</w:t>
      </w:r>
      <w:r w:rsidR="00C937F3">
        <w:rPr>
          <w:rFonts w:cstheme="minorHAnsi"/>
        </w:rPr>
        <w:t>,</w:t>
      </w:r>
      <w:r>
        <w:rPr>
          <w:rFonts w:cstheme="minorHAnsi"/>
        </w:rPr>
        <w:t xml:space="preserve"> pokój</w:t>
      </w:r>
      <w:r w:rsidR="00C937F3">
        <w:rPr>
          <w:rFonts w:cstheme="minorHAnsi"/>
        </w:rPr>
        <w:t xml:space="preserve"> instruktorów nr 210.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Uczestnicy niepełnoletni zobowiązani są uzyskać zgodę rodziców lub opiekunów prawnych na udział w grze.</w:t>
      </w:r>
    </w:p>
    <w:p w:rsidR="004B3472" w:rsidRPr="00E219CA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Każdy z uczestników w grze powinien być  </w:t>
      </w:r>
      <w:r w:rsidRPr="00E219CA">
        <w:rPr>
          <w:rFonts w:cstheme="minorHAnsi"/>
        </w:rPr>
        <w:t>w   dobrym  stanie   zdrowia,    umożliwiającym  udział  w</w:t>
      </w:r>
      <w:r>
        <w:rPr>
          <w:rFonts w:cstheme="minorHAnsi"/>
        </w:rPr>
        <w:t xml:space="preserve"> zajęciach.</w:t>
      </w:r>
      <w:r w:rsidRPr="00E219CA">
        <w:rPr>
          <w:rFonts w:cstheme="minorHAnsi"/>
        </w:rPr>
        <w:t xml:space="preserve">  Organizatorzy  nie  zapewniają  opiek</w:t>
      </w:r>
      <w:r>
        <w:rPr>
          <w:rFonts w:cstheme="minorHAnsi"/>
        </w:rPr>
        <w:t>i  medycznej.   Oprócz   tego  u</w:t>
      </w:r>
      <w:r w:rsidRPr="00E219CA">
        <w:rPr>
          <w:rFonts w:cstheme="minorHAnsi"/>
        </w:rPr>
        <w:t>czestnicy powinni zadbać   o  odpowiedni   ubiór</w:t>
      </w:r>
      <w:r>
        <w:rPr>
          <w:rFonts w:cstheme="minorHAnsi"/>
        </w:rPr>
        <w:t xml:space="preserve">   sportowy  (zwłaszcza   buty),</w:t>
      </w:r>
      <w:r w:rsidRPr="00E219CA">
        <w:rPr>
          <w:rFonts w:cstheme="minorHAnsi"/>
        </w:rPr>
        <w:t xml:space="preserve">  a   także   (w razie niepogody)   o   odpowiednie   akcesoria   chroniące   przed   deszczem. 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219CA">
        <w:rPr>
          <w:rFonts w:cstheme="minorHAnsi"/>
        </w:rPr>
        <w:t>Uczestnicy otrzymują</w:t>
      </w:r>
      <w:r w:rsidR="00330E4A">
        <w:rPr>
          <w:rFonts w:cstheme="minorHAnsi"/>
        </w:rPr>
        <w:t xml:space="preserve"> w ŁOK w dn. 27-28 października 2022 r</w:t>
      </w:r>
      <w:r w:rsidR="00330E4A" w:rsidRPr="00E219CA">
        <w:rPr>
          <w:rFonts w:cstheme="minorHAnsi"/>
        </w:rPr>
        <w:t>.</w:t>
      </w:r>
      <w:r w:rsidR="002A3B7B">
        <w:rPr>
          <w:rFonts w:cstheme="minorHAnsi"/>
        </w:rPr>
        <w:t xml:space="preserve"> w godz. 10:00 -17</w:t>
      </w:r>
      <w:r w:rsidR="00330E4A">
        <w:rPr>
          <w:rFonts w:cstheme="minorHAnsi"/>
        </w:rPr>
        <w:t>:00</w:t>
      </w:r>
      <w:r w:rsidRPr="00E219CA">
        <w:rPr>
          <w:rFonts w:cstheme="minorHAnsi"/>
        </w:rPr>
        <w:t xml:space="preserve"> bądź pobierają ze strony </w:t>
      </w:r>
      <w:hyperlink r:id="rId5" w:history="1">
        <w:r w:rsidRPr="00E219CA">
          <w:rPr>
            <w:rStyle w:val="Hipercze"/>
            <w:rFonts w:cstheme="minorHAnsi"/>
          </w:rPr>
          <w:t>www.lok.lukow.pl</w:t>
        </w:r>
      </w:hyperlink>
      <w:r w:rsidR="00330E4A">
        <w:rPr>
          <w:rFonts w:cstheme="minorHAnsi"/>
        </w:rPr>
        <w:t xml:space="preserve"> K</w:t>
      </w:r>
      <w:r w:rsidRPr="00E219CA">
        <w:rPr>
          <w:rFonts w:cstheme="minorHAnsi"/>
        </w:rPr>
        <w:t>artę gry wraz z mapą</w:t>
      </w:r>
      <w:r>
        <w:rPr>
          <w:rFonts w:cstheme="minorHAnsi"/>
        </w:rPr>
        <w:t xml:space="preserve"> </w:t>
      </w:r>
      <w:r w:rsidR="002A3B7B">
        <w:rPr>
          <w:rFonts w:cstheme="minorHAnsi"/>
        </w:rPr>
        <w:t>oraz Kartę RODO</w:t>
      </w:r>
      <w:r w:rsidRPr="00E219CA">
        <w:rPr>
          <w:rFonts w:cstheme="minorHAnsi"/>
        </w:rPr>
        <w:t>.</w:t>
      </w:r>
    </w:p>
    <w:p w:rsidR="004B3472" w:rsidRPr="00E219CA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219CA">
        <w:rPr>
          <w:rFonts w:cstheme="minorHAnsi"/>
        </w:rPr>
        <w:t>Uczestnicy powinni mieć ze sobą telefon komórkowy z aplikacją do czytania kodów QR.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Celem  uczestników  g</w:t>
      </w:r>
      <w:r w:rsidRPr="00E219CA">
        <w:rPr>
          <w:rFonts w:cstheme="minorHAnsi"/>
        </w:rPr>
        <w:t>ry  jest  przejście  całej  trasy pieszo,  znalezienie na podstawie mapy</w:t>
      </w:r>
      <w:r>
        <w:rPr>
          <w:rFonts w:cstheme="minorHAnsi"/>
        </w:rPr>
        <w:t xml:space="preserve"> </w:t>
      </w:r>
      <w:r w:rsidR="00C937F3">
        <w:rPr>
          <w:rFonts w:cstheme="minorHAnsi"/>
        </w:rPr>
        <w:br/>
      </w:r>
      <w:r>
        <w:rPr>
          <w:rFonts w:cstheme="minorHAnsi"/>
        </w:rPr>
        <w:t>w dowolnej kolejności</w:t>
      </w:r>
      <w:r w:rsidRPr="00E219CA">
        <w:rPr>
          <w:rFonts w:cstheme="minorHAnsi"/>
        </w:rPr>
        <w:t xml:space="preserve"> punktów z kodami QR w miejscach związanych z Bronisławem </w:t>
      </w:r>
      <w:proofErr w:type="spellStart"/>
      <w:r w:rsidRPr="00E219CA">
        <w:rPr>
          <w:rFonts w:cstheme="minorHAnsi"/>
        </w:rPr>
        <w:lastRenderedPageBreak/>
        <w:t>Chącińskim</w:t>
      </w:r>
      <w:proofErr w:type="spellEnd"/>
      <w:r w:rsidRPr="00E219CA">
        <w:rPr>
          <w:rFonts w:cstheme="minorHAnsi"/>
        </w:rPr>
        <w:t>.</w:t>
      </w:r>
      <w:r>
        <w:rPr>
          <w:rFonts w:cstheme="minorHAnsi"/>
        </w:rPr>
        <w:t xml:space="preserve"> Punkty są zlokalizowane w miejscu zaznaczonym na mapie literą „X” </w:t>
      </w:r>
      <w:r w:rsidR="00C937F3">
        <w:rPr>
          <w:rFonts w:cstheme="minorHAnsi"/>
        </w:rPr>
        <w:br/>
      </w:r>
      <w:r>
        <w:rPr>
          <w:rFonts w:cstheme="minorHAnsi"/>
        </w:rPr>
        <w:t>lub w odległości do 50 metrów od tego miejsca.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 zeskanowaniu kodu QR i odczytaniu wyjaśnienia należy znaleźć hasło i wpisać je </w:t>
      </w:r>
      <w:r w:rsidR="00C937F3">
        <w:rPr>
          <w:rFonts w:cstheme="minorHAnsi"/>
        </w:rPr>
        <w:br/>
      </w:r>
      <w:r>
        <w:rPr>
          <w:rFonts w:cstheme="minorHAnsi"/>
        </w:rPr>
        <w:t>do diagramu. Hasła są rozmieszczone w przypadkowej kolejności.</w:t>
      </w:r>
    </w:p>
    <w:p w:rsidR="004B3472" w:rsidRPr="00E219CA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Ponadto należy wykonać inne zadania z karty gry.</w:t>
      </w:r>
    </w:p>
    <w:p w:rsidR="004B3472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154DD">
        <w:rPr>
          <w:rFonts w:cstheme="minorHAnsi"/>
        </w:rPr>
        <w:t>Uczestn</w:t>
      </w:r>
      <w:r>
        <w:rPr>
          <w:rFonts w:cstheme="minorHAnsi"/>
        </w:rPr>
        <w:t xml:space="preserve">icy  gry </w:t>
      </w:r>
      <w:r w:rsidRPr="00C154DD">
        <w:rPr>
          <w:rFonts w:cstheme="minorHAnsi"/>
        </w:rPr>
        <w:t>w  trakcie  jej  trwania  powinni  się  poruszać  wyłącznie  pieszo</w:t>
      </w:r>
      <w:r>
        <w:rPr>
          <w:rFonts w:cstheme="minorHAnsi"/>
        </w:rPr>
        <w:t>.</w:t>
      </w:r>
      <w:bookmarkStart w:id="0" w:name="_GoBack"/>
      <w:bookmarkEnd w:id="0"/>
    </w:p>
    <w:p w:rsidR="004B3472" w:rsidRPr="00C154DD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C154DD">
        <w:rPr>
          <w:rFonts w:cstheme="minorHAnsi"/>
        </w:rPr>
        <w:t xml:space="preserve"> W przypad</w:t>
      </w:r>
      <w:r>
        <w:rPr>
          <w:rFonts w:cstheme="minorHAnsi"/>
        </w:rPr>
        <w:t>ku naruszenia przez uczestnika g</w:t>
      </w:r>
      <w:r w:rsidRPr="00C154DD">
        <w:rPr>
          <w:rFonts w:cstheme="minorHAnsi"/>
        </w:rPr>
        <w:t>ry niniejszego regulaminu, złamania zasad   fair  play,  utrudniania  gry  innym  graczom  bądź  niszczenia  w</w:t>
      </w:r>
      <w:r>
        <w:rPr>
          <w:rFonts w:cstheme="minorHAnsi"/>
        </w:rPr>
        <w:t>skazówek, w  dowolnym momencie g</w:t>
      </w:r>
      <w:r w:rsidRPr="00C154DD">
        <w:rPr>
          <w:rFonts w:cstheme="minorHAnsi"/>
        </w:rPr>
        <w:t xml:space="preserve">ry  Organizatorzy  mają  prawo  </w:t>
      </w:r>
      <w:r w:rsidR="00330E4A">
        <w:rPr>
          <w:rFonts w:cstheme="minorHAnsi"/>
        </w:rPr>
        <w:t xml:space="preserve">do </w:t>
      </w:r>
      <w:r>
        <w:rPr>
          <w:rFonts w:cstheme="minorHAnsi"/>
        </w:rPr>
        <w:t>wykluczenia  go</w:t>
      </w:r>
      <w:r w:rsidR="00330E4A">
        <w:rPr>
          <w:rFonts w:cstheme="minorHAnsi"/>
        </w:rPr>
        <w:t xml:space="preserve"> z dalszej</w:t>
      </w:r>
      <w:r>
        <w:rPr>
          <w:rFonts w:cstheme="minorHAnsi"/>
        </w:rPr>
        <w:t xml:space="preserve">  g</w:t>
      </w:r>
      <w:r w:rsidRPr="00C154DD">
        <w:rPr>
          <w:rFonts w:cstheme="minorHAnsi"/>
        </w:rPr>
        <w:t xml:space="preserve">ry.  Decyzja Organizatorów w tej kwestii jest ostateczna. </w:t>
      </w:r>
    </w:p>
    <w:p w:rsidR="004B3472" w:rsidRPr="00E219CA" w:rsidRDefault="004B3472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E219CA">
        <w:rPr>
          <w:rFonts w:cstheme="minorHAnsi"/>
        </w:rPr>
        <w:t>Gra toczy się w normalnym ruchu miejskim i</w:t>
      </w:r>
      <w:r>
        <w:rPr>
          <w:rFonts w:cstheme="minorHAnsi"/>
        </w:rPr>
        <w:t xml:space="preserve"> wymaga zachowania szczególnej ostrożności</w:t>
      </w:r>
      <w:r w:rsidRPr="00E219CA">
        <w:rPr>
          <w:rFonts w:cstheme="minorHAnsi"/>
        </w:rPr>
        <w:t xml:space="preserve">. </w:t>
      </w:r>
    </w:p>
    <w:p w:rsidR="004B3472" w:rsidRPr="00E219CA" w:rsidRDefault="00330E4A" w:rsidP="004B3472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Poprzez udział</w:t>
      </w:r>
      <w:r w:rsidR="004B3472" w:rsidRPr="00E219CA">
        <w:rPr>
          <w:rFonts w:cstheme="minorHAnsi"/>
        </w:rPr>
        <w:t xml:space="preserve"> w Grze uczestnik wyraża zgodę na: </w:t>
      </w:r>
    </w:p>
    <w:p w:rsidR="004B3472" w:rsidRDefault="004B3472" w:rsidP="004B3472">
      <w:pPr>
        <w:pStyle w:val="Akapitzlist"/>
        <w:spacing w:after="0"/>
        <w:jc w:val="both"/>
        <w:rPr>
          <w:rFonts w:cstheme="minorHAnsi"/>
        </w:rPr>
      </w:pPr>
      <w:r w:rsidRPr="00C154DD">
        <w:rPr>
          <w:rFonts w:cstheme="minorHAnsi"/>
        </w:rPr>
        <w:t xml:space="preserve">a) wzięcie udziału w  Grze     na   warunkach    określonych    w    niniejszym   regulaminie     </w:t>
      </w:r>
    </w:p>
    <w:p w:rsidR="004B3472" w:rsidRDefault="004B3472" w:rsidP="004B3472">
      <w:pPr>
        <w:pStyle w:val="Akapitzlist"/>
        <w:spacing w:after="0"/>
        <w:jc w:val="both"/>
        <w:rPr>
          <w:rFonts w:cstheme="minorHAnsi"/>
        </w:rPr>
      </w:pPr>
      <w:r w:rsidRPr="00C154DD">
        <w:rPr>
          <w:rFonts w:cstheme="minorHAnsi"/>
        </w:rPr>
        <w:t xml:space="preserve"> b) przetwarzanie przez  Organizatorów danych osobowych uczestnika w zakresie niezbędnym dla przeprowadzenia gry  </w:t>
      </w:r>
    </w:p>
    <w:p w:rsidR="00330E4A" w:rsidRPr="00330E4A" w:rsidRDefault="004B3472" w:rsidP="00330E4A">
      <w:pPr>
        <w:pStyle w:val="Akapitzlist"/>
        <w:spacing w:after="0"/>
        <w:jc w:val="both"/>
        <w:rPr>
          <w:rFonts w:cstheme="minorHAnsi"/>
        </w:rPr>
      </w:pPr>
      <w:r w:rsidRPr="00C154DD">
        <w:rPr>
          <w:rFonts w:cstheme="minorHAnsi"/>
        </w:rPr>
        <w:t>c) opublikowanie w mediach oraz na stronie internetowej organizatora wizerunku uczestnika, a także imienia i nazwiska gracza w przy</w:t>
      </w:r>
      <w:r w:rsidR="00330E4A">
        <w:rPr>
          <w:rFonts w:cstheme="minorHAnsi"/>
        </w:rPr>
        <w:t>padku, gdy ten otrzyma nagrodę.</w:t>
      </w:r>
    </w:p>
    <w:p w:rsidR="004B3472" w:rsidRPr="002578BE" w:rsidRDefault="004B3472" w:rsidP="004B3472">
      <w:pPr>
        <w:spacing w:after="0"/>
        <w:jc w:val="both"/>
        <w:rPr>
          <w:rFonts w:cstheme="minorHAnsi"/>
        </w:rPr>
      </w:pPr>
    </w:p>
    <w:p w:rsidR="004B3472" w:rsidRPr="002578BE" w:rsidRDefault="004B3472" w:rsidP="004B3472">
      <w:pPr>
        <w:spacing w:after="0"/>
        <w:jc w:val="both"/>
        <w:rPr>
          <w:rFonts w:cstheme="minorHAnsi"/>
        </w:rPr>
      </w:pPr>
    </w:p>
    <w:p w:rsidR="004B3472" w:rsidRPr="002578BE" w:rsidRDefault="004B3472" w:rsidP="004B3472">
      <w:pPr>
        <w:spacing w:after="0"/>
        <w:jc w:val="center"/>
        <w:rPr>
          <w:rFonts w:cstheme="minorHAnsi"/>
          <w:b/>
        </w:rPr>
      </w:pPr>
      <w:r w:rsidRPr="002578BE">
        <w:rPr>
          <w:rFonts w:cstheme="minorHAnsi"/>
          <w:b/>
        </w:rPr>
        <w:t>§ 4. Wyłanianie zwycięzców</w:t>
      </w:r>
    </w:p>
    <w:p w:rsidR="004B3472" w:rsidRPr="002578BE" w:rsidRDefault="004B3472" w:rsidP="004B3472">
      <w:pPr>
        <w:spacing w:after="0"/>
        <w:jc w:val="both"/>
        <w:rPr>
          <w:rFonts w:cstheme="minorHAnsi"/>
        </w:rPr>
      </w:pPr>
    </w:p>
    <w:p w:rsidR="004B3472" w:rsidRDefault="004B3472" w:rsidP="004B3472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Zadania oceni jury wyłonione przez organizatorów.</w:t>
      </w:r>
    </w:p>
    <w:p w:rsidR="004B3472" w:rsidRDefault="004B3472" w:rsidP="004B3472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Jury ustala punkty poszczególnych osób i przyznaje nagrody.</w:t>
      </w:r>
    </w:p>
    <w:p w:rsidR="004B3472" w:rsidRDefault="004B3472" w:rsidP="004B3472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G</w:t>
      </w:r>
      <w:r w:rsidR="002A3B7B">
        <w:rPr>
          <w:rFonts w:cstheme="minorHAnsi"/>
        </w:rPr>
        <w:t>ra zostanie rozstrzygnięta do 3</w:t>
      </w:r>
      <w:r>
        <w:rPr>
          <w:rFonts w:cstheme="minorHAnsi"/>
        </w:rPr>
        <w:t xml:space="preserve"> </w:t>
      </w:r>
      <w:r w:rsidR="00C937F3">
        <w:rPr>
          <w:rFonts w:cstheme="minorHAnsi"/>
        </w:rPr>
        <w:t>listopada</w:t>
      </w:r>
      <w:r>
        <w:rPr>
          <w:rFonts w:cstheme="minorHAnsi"/>
        </w:rPr>
        <w:t xml:space="preserve"> 2022 r.</w:t>
      </w:r>
    </w:p>
    <w:p w:rsidR="004B3472" w:rsidRPr="00C154DD" w:rsidRDefault="004B3472" w:rsidP="004B3472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Organizatorzy</w:t>
      </w:r>
      <w:r w:rsidR="00C937F3">
        <w:rPr>
          <w:rFonts w:cstheme="minorHAnsi"/>
        </w:rPr>
        <w:t xml:space="preserve"> telefonicznie</w:t>
      </w:r>
      <w:r>
        <w:rPr>
          <w:rFonts w:cstheme="minorHAnsi"/>
        </w:rPr>
        <w:t xml:space="preserve"> poinformują </w:t>
      </w:r>
      <w:r w:rsidR="00C937F3">
        <w:rPr>
          <w:rFonts w:cstheme="minorHAnsi"/>
        </w:rPr>
        <w:t xml:space="preserve">zwycięzców </w:t>
      </w:r>
      <w:r>
        <w:rPr>
          <w:rFonts w:cstheme="minorHAnsi"/>
        </w:rPr>
        <w:t>o terminie i miejscu odbioru nagród.</w:t>
      </w:r>
    </w:p>
    <w:p w:rsidR="00FE7A24" w:rsidRDefault="00FE7A24"/>
    <w:sectPr w:rsidR="00FE7A24" w:rsidSect="00FE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AF0"/>
    <w:multiLevelType w:val="hybridMultilevel"/>
    <w:tmpl w:val="15D8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C18B0"/>
    <w:multiLevelType w:val="hybridMultilevel"/>
    <w:tmpl w:val="AF4A1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F221E"/>
    <w:multiLevelType w:val="hybridMultilevel"/>
    <w:tmpl w:val="06DC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41FE5"/>
    <w:multiLevelType w:val="hybridMultilevel"/>
    <w:tmpl w:val="AE404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3472"/>
    <w:rsid w:val="002A3B7B"/>
    <w:rsid w:val="00330E4A"/>
    <w:rsid w:val="004B3472"/>
    <w:rsid w:val="004E5150"/>
    <w:rsid w:val="00554A5E"/>
    <w:rsid w:val="00816F18"/>
    <w:rsid w:val="00C937F3"/>
    <w:rsid w:val="00FE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4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34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k.lu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t.kanadys</dc:creator>
  <cp:keywords/>
  <dc:description/>
  <cp:lastModifiedBy>t.kanadys</cp:lastModifiedBy>
  <cp:revision>6</cp:revision>
  <dcterms:created xsi:type="dcterms:W3CDTF">2022-10-25T17:21:00Z</dcterms:created>
  <dcterms:modified xsi:type="dcterms:W3CDTF">2022-10-25T18:12:00Z</dcterms:modified>
</cp:coreProperties>
</file>